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16663" w:rsidRPr="006B1FEA" w:rsidRDefault="00416663"/>
    <w:p w:rsidR="00416663" w:rsidRPr="006B1FEA" w:rsidRDefault="00DB746F" w:rsidP="00DB746F">
      <w:pPr>
        <w:ind w:left="720"/>
        <w:rPr>
          <w:b/>
        </w:rPr>
      </w:pPr>
      <w:r w:rsidRPr="006B1FEA">
        <w:rPr>
          <w:b/>
        </w:rPr>
        <w:t xml:space="preserve">         </w:t>
      </w:r>
      <w:r w:rsidR="00416663" w:rsidRPr="006B1FEA">
        <w:rPr>
          <w:b/>
        </w:rPr>
        <w:t>Expanded Performance-Content Matrix</w:t>
      </w:r>
    </w:p>
    <w:tbl>
      <w:tblPr>
        <w:tblStyle w:val="TableGrid"/>
        <w:tblW w:w="9309" w:type="dxa"/>
        <w:tblInd w:w="297" w:type="dxa"/>
        <w:tblLayout w:type="fixed"/>
        <w:tblLook w:val="00BF"/>
      </w:tblPr>
      <w:tblGrid>
        <w:gridCol w:w="2079"/>
        <w:gridCol w:w="4111"/>
        <w:gridCol w:w="1559"/>
        <w:gridCol w:w="1560"/>
      </w:tblGrid>
      <w:tr w:rsidR="00E012F0" w:rsidRPr="006B1FEA">
        <w:trPr>
          <w:trHeight w:val="660"/>
        </w:trPr>
        <w:tc>
          <w:tcPr>
            <w:tcW w:w="2079" w:type="dxa"/>
            <w:vMerge w:val="restart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  <w:b/>
              </w:rPr>
            </w:pPr>
          </w:p>
          <w:p w:rsidR="00E012F0" w:rsidRPr="006B1FEA" w:rsidRDefault="00E012F0">
            <w:pPr>
              <w:rPr>
                <w:rFonts w:ascii="Times" w:hAnsi="Times"/>
                <w:b/>
              </w:rPr>
            </w:pPr>
          </w:p>
          <w:p w:rsidR="00E012F0" w:rsidRPr="006B1FEA" w:rsidRDefault="00E012F0">
            <w:pPr>
              <w:rPr>
                <w:rFonts w:ascii="Times" w:hAnsi="Times"/>
                <w:b/>
              </w:rPr>
            </w:pPr>
          </w:p>
          <w:p w:rsidR="00E012F0" w:rsidRPr="006B1FEA" w:rsidRDefault="00E012F0">
            <w:pPr>
              <w:rPr>
                <w:rFonts w:ascii="Times" w:hAnsi="Times"/>
                <w:b/>
              </w:rPr>
            </w:pPr>
          </w:p>
          <w:p w:rsidR="00E012F0" w:rsidRPr="006B1FEA" w:rsidRDefault="00E012F0">
            <w:pPr>
              <w:rPr>
                <w:rFonts w:ascii="Times" w:hAnsi="Times"/>
                <w:b/>
              </w:rPr>
            </w:pPr>
            <w:r w:rsidRPr="006B1FEA">
              <w:rPr>
                <w:rFonts w:ascii="Times" w:hAnsi="Times"/>
                <w:b/>
              </w:rPr>
              <w:t>Content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  <w:b/>
              </w:rPr>
            </w:pPr>
          </w:p>
          <w:p w:rsidR="00E012F0" w:rsidRDefault="00E012F0">
            <w:pPr>
              <w:rPr>
                <w:rFonts w:ascii="Times" w:hAnsi="Times"/>
                <w:b/>
              </w:rPr>
            </w:pPr>
          </w:p>
          <w:p w:rsidR="00E012F0" w:rsidRDefault="00E012F0">
            <w:pPr>
              <w:rPr>
                <w:rFonts w:ascii="Times" w:hAnsi="Times"/>
                <w:b/>
              </w:rPr>
            </w:pPr>
          </w:p>
          <w:p w:rsidR="00E012F0" w:rsidRDefault="00E012F0">
            <w:pPr>
              <w:rPr>
                <w:rFonts w:ascii="Times" w:hAnsi="Times"/>
                <w:b/>
              </w:rPr>
            </w:pPr>
          </w:p>
          <w:p w:rsidR="00E012F0" w:rsidRPr="00E012F0" w:rsidRDefault="00E012F0" w:rsidP="00E012F0">
            <w:pPr>
              <w:rPr>
                <w:rFonts w:ascii="Times" w:hAnsi="Times"/>
                <w:b/>
              </w:rPr>
            </w:pPr>
            <w:r w:rsidRPr="00E012F0">
              <w:rPr>
                <w:rFonts w:ascii="Times" w:hAnsi="Times"/>
                <w:b/>
              </w:rPr>
              <w:t>Objective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416663">
            <w:pPr>
              <w:jc w:val="center"/>
              <w:rPr>
                <w:rFonts w:ascii="Times" w:hAnsi="Times"/>
                <w:b/>
              </w:rPr>
            </w:pPr>
            <w:r w:rsidRPr="006B1FEA">
              <w:rPr>
                <w:rFonts w:ascii="Times" w:hAnsi="Times"/>
                <w:b/>
              </w:rPr>
              <w:t>Performance</w:t>
            </w:r>
          </w:p>
        </w:tc>
      </w:tr>
      <w:tr w:rsidR="00E012F0" w:rsidRPr="006B1FEA">
        <w:trPr>
          <w:trHeight w:val="754"/>
        </w:trPr>
        <w:tc>
          <w:tcPr>
            <w:tcW w:w="2079" w:type="dxa"/>
            <w:vMerge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012F0" w:rsidRPr="006B1FEA" w:rsidRDefault="00E012F0" w:rsidP="00416663">
            <w:pPr>
              <w:rPr>
                <w:rFonts w:ascii="Times" w:hAnsi="Times"/>
              </w:rPr>
            </w:pPr>
          </w:p>
          <w:p w:rsidR="00E012F0" w:rsidRPr="006B1FEA" w:rsidRDefault="00E012F0" w:rsidP="00416663">
            <w:pPr>
              <w:jc w:val="center"/>
              <w:rPr>
                <w:rFonts w:ascii="Times" w:hAnsi="Times"/>
                <w:b/>
              </w:rPr>
            </w:pPr>
            <w:r w:rsidRPr="006B1FEA">
              <w:rPr>
                <w:rFonts w:ascii="Times" w:hAnsi="Times"/>
                <w:b/>
              </w:rPr>
              <w:t>Recall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416663">
            <w:pPr>
              <w:jc w:val="center"/>
              <w:rPr>
                <w:rFonts w:ascii="Times" w:hAnsi="Times"/>
                <w:b/>
              </w:rPr>
            </w:pPr>
            <w:r w:rsidRPr="006B1FEA">
              <w:rPr>
                <w:rFonts w:ascii="Times" w:hAnsi="Times"/>
                <w:b/>
              </w:rPr>
              <w:t>Application</w:t>
            </w: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Fact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Concept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Principles &amp; rules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Procedure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Interpersonal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  <w:tr w:rsidR="00E012F0" w:rsidRPr="006B1FEA">
        <w:tc>
          <w:tcPr>
            <w:tcW w:w="207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  <w:p w:rsidR="00E012F0" w:rsidRPr="006B1FEA" w:rsidRDefault="00E012F0">
            <w:pPr>
              <w:rPr>
                <w:rFonts w:ascii="Times" w:hAnsi="Times"/>
              </w:rPr>
            </w:pPr>
            <w:r w:rsidRPr="006B1FEA">
              <w:rPr>
                <w:rFonts w:ascii="Times" w:hAnsi="Times"/>
              </w:rPr>
              <w:t>Attitude</w:t>
            </w:r>
          </w:p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012F0" w:rsidRDefault="00E012F0">
            <w:pPr>
              <w:rPr>
                <w:rFonts w:ascii="Times" w:hAnsi="Times"/>
              </w:rPr>
            </w:pPr>
          </w:p>
          <w:p w:rsidR="00E012F0" w:rsidRDefault="00E012F0">
            <w:pPr>
              <w:rPr>
                <w:rFonts w:ascii="Times" w:hAnsi="Times"/>
              </w:rPr>
            </w:pPr>
          </w:p>
          <w:p w:rsidR="00E012F0" w:rsidRPr="006B1FEA" w:rsidRDefault="00E012F0" w:rsidP="00E012F0">
            <w:pPr>
              <w:rPr>
                <w:rFonts w:ascii="Times" w:hAnsi="Time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012F0" w:rsidRPr="006B1FEA" w:rsidRDefault="00E012F0">
            <w:pPr>
              <w:rPr>
                <w:rFonts w:ascii="Times" w:hAnsi="Times"/>
              </w:rPr>
            </w:pPr>
          </w:p>
        </w:tc>
      </w:tr>
    </w:tbl>
    <w:p w:rsidR="00A9367E" w:rsidRPr="006B1FEA" w:rsidRDefault="00DB746F" w:rsidP="00DB746F">
      <w:r w:rsidRPr="006B1FEA">
        <w:t xml:space="preserve">    </w:t>
      </w:r>
      <w:r w:rsidR="00A9367E" w:rsidRPr="006B1FEA">
        <w:t>see example: pp. 125-127; p. 153;  pp. 168-170</w:t>
      </w:r>
    </w:p>
    <w:p w:rsidR="006B1FEA" w:rsidRPr="006B1FEA" w:rsidRDefault="006B1FEA">
      <w:pPr>
        <w:rPr>
          <w:rFonts w:ascii="Times" w:hAnsi="Times"/>
        </w:rPr>
      </w:pPr>
    </w:p>
    <w:sectPr w:rsidR="006B1FEA" w:rsidRPr="006B1FEA" w:rsidSect="006B1FEA">
      <w:pgSz w:w="12240" w:h="15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16663"/>
    <w:rsid w:val="000406A5"/>
    <w:rsid w:val="00416663"/>
    <w:rsid w:val="00427B79"/>
    <w:rsid w:val="006B1FEA"/>
    <w:rsid w:val="00A9367E"/>
    <w:rsid w:val="00DB746F"/>
    <w:rsid w:val="00E012F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7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1666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Word 12.0.0</Application>
  <DocSecurity>0</DocSecurity>
  <Lines>1</Lines>
  <Paragraphs>1</Paragraphs>
  <ScaleCrop>false</ScaleCrop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2</cp:revision>
  <dcterms:created xsi:type="dcterms:W3CDTF">2011-01-08T22:45:00Z</dcterms:created>
  <dcterms:modified xsi:type="dcterms:W3CDTF">2011-01-08T22:45:00Z</dcterms:modified>
</cp:coreProperties>
</file>